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1257" w14:textId="22685864" w:rsidR="006920EF" w:rsidRDefault="006920EF"/>
    <w:p w14:paraId="620A0FB6" w14:textId="38774D73" w:rsidR="006920EF" w:rsidRPr="00285E00" w:rsidRDefault="006920EF" w:rsidP="006920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285E00">
        <w:rPr>
          <w:rFonts w:ascii="Tahoma" w:hAnsi="Tahoma" w:cs="Tahoma"/>
          <w:b/>
          <w:sz w:val="22"/>
          <w:szCs w:val="22"/>
        </w:rPr>
        <w:t xml:space="preserve">DELEGA DI INTERVENTO PER L’ ASSEMBLEA DEI SOCI DELL’ ASSOCIAZIONE COESI </w:t>
      </w:r>
    </w:p>
    <w:p w14:paraId="3709A9F6" w14:textId="77777777" w:rsidR="006920EF" w:rsidRDefault="006920EF" w:rsidP="006920EF">
      <w:pPr>
        <w:spacing w:line="360" w:lineRule="auto"/>
        <w:jc w:val="right"/>
        <w:rPr>
          <w:rFonts w:ascii="Tahoma" w:hAnsi="Tahoma" w:cs="Tahoma"/>
          <w:sz w:val="18"/>
          <w:szCs w:val="18"/>
        </w:rPr>
      </w:pPr>
    </w:p>
    <w:p w14:paraId="4A13CCAC" w14:textId="77777777" w:rsidR="006920EF" w:rsidRDefault="006920EF" w:rsidP="006920EF">
      <w:pPr>
        <w:spacing w:line="360" w:lineRule="auto"/>
        <w:jc w:val="right"/>
        <w:rPr>
          <w:rFonts w:ascii="Tahoma" w:hAnsi="Tahoma" w:cs="Tahoma"/>
          <w:sz w:val="18"/>
          <w:szCs w:val="18"/>
        </w:rPr>
      </w:pPr>
    </w:p>
    <w:p w14:paraId="749FB0A2" w14:textId="77777777" w:rsidR="006920EF" w:rsidRDefault="006920EF" w:rsidP="006920EF">
      <w:pPr>
        <w:spacing w:line="360" w:lineRule="auto"/>
        <w:jc w:val="right"/>
        <w:rPr>
          <w:rFonts w:ascii="Tahoma" w:hAnsi="Tahoma" w:cs="Tahoma"/>
          <w:sz w:val="18"/>
          <w:szCs w:val="18"/>
        </w:rPr>
      </w:pPr>
    </w:p>
    <w:p w14:paraId="2D482200" w14:textId="53E2FC1C" w:rsidR="006920EF" w:rsidRPr="00F841FC" w:rsidRDefault="006920EF" w:rsidP="006920E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285E00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F841FC">
        <w:rPr>
          <w:rFonts w:ascii="Tahoma" w:hAnsi="Tahoma" w:cs="Tahoma"/>
          <w:sz w:val="22"/>
          <w:szCs w:val="22"/>
        </w:rPr>
        <w:t>Spett.le Associazione COESI</w:t>
      </w:r>
    </w:p>
    <w:p w14:paraId="025AA156" w14:textId="45EE9504" w:rsidR="006920EF" w:rsidRPr="00F841FC" w:rsidRDefault="006920EF" w:rsidP="006920E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841FC">
        <w:rPr>
          <w:rFonts w:ascii="Tahoma" w:hAnsi="Tahoma" w:cs="Tahoma"/>
          <w:sz w:val="22"/>
          <w:szCs w:val="22"/>
        </w:rPr>
        <w:tab/>
      </w:r>
      <w:r w:rsidRPr="00F841FC">
        <w:rPr>
          <w:rFonts w:ascii="Tahoma" w:hAnsi="Tahoma" w:cs="Tahoma"/>
          <w:sz w:val="22"/>
          <w:szCs w:val="22"/>
        </w:rPr>
        <w:tab/>
      </w:r>
      <w:r w:rsidRPr="00F841FC">
        <w:rPr>
          <w:rFonts w:ascii="Tahoma" w:hAnsi="Tahoma" w:cs="Tahoma"/>
          <w:sz w:val="22"/>
          <w:szCs w:val="22"/>
        </w:rPr>
        <w:tab/>
      </w:r>
      <w:r w:rsidRPr="00F841FC">
        <w:rPr>
          <w:rFonts w:ascii="Tahoma" w:hAnsi="Tahoma" w:cs="Tahoma"/>
          <w:sz w:val="22"/>
          <w:szCs w:val="22"/>
        </w:rPr>
        <w:tab/>
      </w:r>
      <w:r w:rsidRPr="00F841FC">
        <w:rPr>
          <w:rFonts w:ascii="Tahoma" w:hAnsi="Tahoma" w:cs="Tahoma"/>
          <w:sz w:val="22"/>
          <w:szCs w:val="22"/>
        </w:rPr>
        <w:tab/>
      </w:r>
      <w:r w:rsidRPr="00F841FC">
        <w:rPr>
          <w:rFonts w:ascii="Tahoma" w:hAnsi="Tahoma" w:cs="Tahoma"/>
          <w:sz w:val="22"/>
          <w:szCs w:val="22"/>
        </w:rPr>
        <w:tab/>
      </w:r>
      <w:r w:rsidRPr="00F841FC">
        <w:rPr>
          <w:rFonts w:ascii="Tahoma" w:hAnsi="Tahoma" w:cs="Tahoma"/>
          <w:sz w:val="22"/>
          <w:szCs w:val="22"/>
        </w:rPr>
        <w:tab/>
      </w:r>
      <w:r w:rsidR="00285E00">
        <w:rPr>
          <w:rFonts w:ascii="Tahoma" w:hAnsi="Tahoma" w:cs="Tahoma"/>
          <w:sz w:val="22"/>
          <w:szCs w:val="22"/>
        </w:rPr>
        <w:tab/>
      </w:r>
      <w:r w:rsidRPr="00F841FC">
        <w:rPr>
          <w:rFonts w:ascii="Tahoma" w:hAnsi="Tahoma" w:cs="Tahoma"/>
          <w:sz w:val="22"/>
          <w:szCs w:val="22"/>
        </w:rPr>
        <w:tab/>
      </w:r>
      <w:r w:rsidR="00F841FC">
        <w:rPr>
          <w:rFonts w:ascii="Tahoma" w:hAnsi="Tahoma" w:cs="Tahoma"/>
          <w:sz w:val="22"/>
          <w:szCs w:val="22"/>
        </w:rPr>
        <w:t>V</w:t>
      </w:r>
      <w:r w:rsidRPr="00F841FC">
        <w:rPr>
          <w:rFonts w:ascii="Tahoma" w:hAnsi="Tahoma" w:cs="Tahoma"/>
          <w:sz w:val="22"/>
          <w:szCs w:val="22"/>
        </w:rPr>
        <w:t>ia Brigata Re, 29</w:t>
      </w:r>
    </w:p>
    <w:p w14:paraId="69EC09AD" w14:textId="22A0929B" w:rsidR="006920EF" w:rsidRDefault="006920EF" w:rsidP="006920E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841FC">
        <w:rPr>
          <w:rFonts w:ascii="Tahoma" w:hAnsi="Tahoma" w:cs="Tahoma"/>
          <w:sz w:val="22"/>
          <w:szCs w:val="22"/>
        </w:rPr>
        <w:tab/>
      </w:r>
      <w:r w:rsidRPr="00F841FC">
        <w:rPr>
          <w:rFonts w:ascii="Tahoma" w:hAnsi="Tahoma" w:cs="Tahoma"/>
          <w:sz w:val="22"/>
          <w:szCs w:val="22"/>
        </w:rPr>
        <w:tab/>
      </w:r>
      <w:r w:rsidRPr="00F841FC">
        <w:rPr>
          <w:rFonts w:ascii="Tahoma" w:hAnsi="Tahoma" w:cs="Tahoma"/>
          <w:sz w:val="22"/>
          <w:szCs w:val="22"/>
        </w:rPr>
        <w:tab/>
      </w:r>
      <w:r w:rsidRPr="00F841FC">
        <w:rPr>
          <w:rFonts w:ascii="Tahoma" w:hAnsi="Tahoma" w:cs="Tahoma"/>
          <w:sz w:val="22"/>
          <w:szCs w:val="22"/>
        </w:rPr>
        <w:tab/>
      </w:r>
      <w:r w:rsidRPr="00F841FC">
        <w:rPr>
          <w:rFonts w:ascii="Tahoma" w:hAnsi="Tahoma" w:cs="Tahoma"/>
          <w:sz w:val="22"/>
          <w:szCs w:val="22"/>
        </w:rPr>
        <w:tab/>
      </w:r>
      <w:r w:rsidRPr="00F841FC">
        <w:rPr>
          <w:rFonts w:ascii="Tahoma" w:hAnsi="Tahoma" w:cs="Tahoma"/>
          <w:sz w:val="22"/>
          <w:szCs w:val="22"/>
        </w:rPr>
        <w:tab/>
      </w:r>
      <w:r w:rsidRPr="00F841FC">
        <w:rPr>
          <w:rFonts w:ascii="Tahoma" w:hAnsi="Tahoma" w:cs="Tahoma"/>
          <w:sz w:val="22"/>
          <w:szCs w:val="22"/>
        </w:rPr>
        <w:tab/>
      </w:r>
      <w:r w:rsidRPr="00F841FC">
        <w:rPr>
          <w:rFonts w:ascii="Tahoma" w:hAnsi="Tahoma" w:cs="Tahoma"/>
          <w:sz w:val="22"/>
          <w:szCs w:val="22"/>
        </w:rPr>
        <w:tab/>
      </w:r>
      <w:r w:rsidR="00285E00">
        <w:rPr>
          <w:rFonts w:ascii="Tahoma" w:hAnsi="Tahoma" w:cs="Tahoma"/>
          <w:sz w:val="22"/>
          <w:szCs w:val="22"/>
        </w:rPr>
        <w:tab/>
      </w:r>
      <w:r w:rsidRPr="00F841FC">
        <w:rPr>
          <w:rFonts w:ascii="Tahoma" w:hAnsi="Tahoma" w:cs="Tahoma"/>
          <w:sz w:val="22"/>
          <w:szCs w:val="22"/>
        </w:rPr>
        <w:t>33100 Udine</w:t>
      </w:r>
    </w:p>
    <w:p w14:paraId="052503A0" w14:textId="5AC0B561" w:rsidR="00285E00" w:rsidRDefault="00285E00" w:rsidP="006920E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285E00">
        <w:rPr>
          <w:rFonts w:ascii="Tahoma" w:hAnsi="Tahoma" w:cs="Tahoma"/>
          <w:b/>
          <w:bCs/>
          <w:sz w:val="22"/>
          <w:szCs w:val="22"/>
        </w:rPr>
        <w:t>Mail:</w:t>
      </w:r>
      <w:r>
        <w:rPr>
          <w:rFonts w:ascii="Tahoma" w:hAnsi="Tahoma" w:cs="Tahoma"/>
          <w:sz w:val="22"/>
          <w:szCs w:val="22"/>
        </w:rPr>
        <w:t xml:space="preserve"> </w:t>
      </w:r>
      <w:hyperlink r:id="rId7" w:history="1">
        <w:r w:rsidRPr="00E128CA">
          <w:rPr>
            <w:rStyle w:val="Collegamentoipertestuale"/>
            <w:rFonts w:ascii="Tahoma" w:hAnsi="Tahoma" w:cs="Tahoma"/>
            <w:sz w:val="22"/>
            <w:szCs w:val="22"/>
          </w:rPr>
          <w:t>ass.coesi@gmail.com</w:t>
        </w:r>
      </w:hyperlink>
    </w:p>
    <w:p w14:paraId="602B89FF" w14:textId="77777777" w:rsidR="006920EF" w:rsidRDefault="006920EF" w:rsidP="006920EF">
      <w:pPr>
        <w:spacing w:line="360" w:lineRule="auto"/>
        <w:jc w:val="right"/>
        <w:rPr>
          <w:rFonts w:ascii="Tahoma" w:hAnsi="Tahoma" w:cs="Tahoma"/>
          <w:sz w:val="18"/>
          <w:szCs w:val="18"/>
        </w:rPr>
      </w:pPr>
    </w:p>
    <w:p w14:paraId="0159DB53" w14:textId="77777777" w:rsidR="006920EF" w:rsidRDefault="006920EF" w:rsidP="006920EF">
      <w:pPr>
        <w:spacing w:line="360" w:lineRule="auto"/>
        <w:jc w:val="right"/>
        <w:rPr>
          <w:rFonts w:ascii="Tahoma" w:hAnsi="Tahoma" w:cs="Tahoma"/>
          <w:sz w:val="18"/>
          <w:szCs w:val="18"/>
        </w:rPr>
      </w:pPr>
    </w:p>
    <w:p w14:paraId="6F3FB0E7" w14:textId="77777777" w:rsidR="006920EF" w:rsidRDefault="006920EF" w:rsidP="006920EF">
      <w:pPr>
        <w:spacing w:line="360" w:lineRule="auto"/>
        <w:jc w:val="right"/>
        <w:rPr>
          <w:rFonts w:ascii="Tahoma" w:hAnsi="Tahoma" w:cs="Tahoma"/>
          <w:sz w:val="18"/>
          <w:szCs w:val="18"/>
        </w:rPr>
      </w:pPr>
    </w:p>
    <w:p w14:paraId="79727F22" w14:textId="77777777" w:rsidR="006920EF" w:rsidRDefault="006920EF" w:rsidP="006920EF">
      <w:pPr>
        <w:spacing w:line="360" w:lineRule="auto"/>
        <w:jc w:val="right"/>
        <w:rPr>
          <w:rFonts w:ascii="Tahoma" w:hAnsi="Tahoma" w:cs="Tahoma"/>
          <w:sz w:val="18"/>
          <w:szCs w:val="18"/>
        </w:rPr>
      </w:pPr>
    </w:p>
    <w:p w14:paraId="3884326A" w14:textId="010DAF5C" w:rsidR="006920EF" w:rsidRPr="005447B8" w:rsidRDefault="006920EF" w:rsidP="00195625">
      <w:pPr>
        <w:spacing w:line="600" w:lineRule="auto"/>
        <w:jc w:val="both"/>
        <w:rPr>
          <w:rFonts w:ascii="Tahoma" w:hAnsi="Tahoma" w:cs="Tahoma"/>
          <w:sz w:val="20"/>
          <w:szCs w:val="20"/>
        </w:rPr>
      </w:pPr>
      <w:r w:rsidRPr="005447B8">
        <w:rPr>
          <w:rFonts w:ascii="Tahoma" w:hAnsi="Tahoma" w:cs="Tahoma"/>
          <w:sz w:val="20"/>
          <w:szCs w:val="20"/>
        </w:rPr>
        <w:t>Il sottoscritto …........................</w:t>
      </w:r>
      <w:r w:rsidR="00F841FC" w:rsidRPr="005447B8">
        <w:rPr>
          <w:rFonts w:ascii="Tahoma" w:hAnsi="Tahoma" w:cs="Tahoma"/>
          <w:sz w:val="20"/>
          <w:szCs w:val="20"/>
        </w:rPr>
        <w:t>...........</w:t>
      </w:r>
      <w:r w:rsidRPr="005447B8">
        <w:rPr>
          <w:rFonts w:ascii="Tahoma" w:hAnsi="Tahoma" w:cs="Tahoma"/>
          <w:sz w:val="20"/>
          <w:szCs w:val="20"/>
        </w:rPr>
        <w:t>........................</w:t>
      </w:r>
      <w:r w:rsidR="00195625">
        <w:rPr>
          <w:rFonts w:ascii="Tahoma" w:hAnsi="Tahoma" w:cs="Tahoma"/>
          <w:sz w:val="20"/>
          <w:szCs w:val="20"/>
        </w:rPr>
        <w:t>.....</w:t>
      </w:r>
      <w:r w:rsidRPr="005447B8">
        <w:rPr>
          <w:rFonts w:ascii="Tahoma" w:hAnsi="Tahoma" w:cs="Tahoma"/>
          <w:sz w:val="20"/>
          <w:szCs w:val="20"/>
        </w:rPr>
        <w:t>....................</w:t>
      </w:r>
      <w:r w:rsidR="005447B8">
        <w:rPr>
          <w:rFonts w:ascii="Tahoma" w:hAnsi="Tahoma" w:cs="Tahoma"/>
          <w:sz w:val="20"/>
          <w:szCs w:val="20"/>
        </w:rPr>
        <w:t>..</w:t>
      </w:r>
      <w:r w:rsidRPr="005447B8">
        <w:rPr>
          <w:rFonts w:ascii="Tahoma" w:hAnsi="Tahoma" w:cs="Tahoma"/>
          <w:sz w:val="20"/>
          <w:szCs w:val="20"/>
        </w:rPr>
        <w:t>..</w:t>
      </w:r>
      <w:r w:rsidRPr="005447B8">
        <w:rPr>
          <w:rFonts w:ascii="Tahoma" w:hAnsi="Tahoma" w:cs="Tahoma"/>
          <w:i/>
          <w:sz w:val="20"/>
          <w:szCs w:val="20"/>
        </w:rPr>
        <w:t xml:space="preserve"> </w:t>
      </w:r>
      <w:r w:rsidRPr="005447B8">
        <w:rPr>
          <w:rFonts w:ascii="Tahoma" w:hAnsi="Tahoma" w:cs="Tahoma"/>
          <w:sz w:val="20"/>
          <w:szCs w:val="20"/>
        </w:rPr>
        <w:t xml:space="preserve">socio di codesta Associazione </w:t>
      </w:r>
    </w:p>
    <w:p w14:paraId="428ED81C" w14:textId="51005B5F" w:rsidR="006920EF" w:rsidRDefault="005447B8" w:rsidP="00195625">
      <w:pPr>
        <w:spacing w:line="600" w:lineRule="auto"/>
        <w:jc w:val="both"/>
        <w:rPr>
          <w:rFonts w:ascii="Tahoma" w:hAnsi="Tahoma" w:cs="Tahoma"/>
          <w:sz w:val="20"/>
          <w:szCs w:val="20"/>
        </w:rPr>
      </w:pPr>
      <w:r w:rsidRPr="005447B8">
        <w:rPr>
          <w:rFonts w:ascii="Tahoma" w:hAnsi="Tahoma" w:cs="Tahoma"/>
          <w:b/>
          <w:sz w:val="20"/>
          <w:szCs w:val="20"/>
        </w:rPr>
        <w:t>DELEGA</w:t>
      </w:r>
      <w:r w:rsidR="006920EF" w:rsidRPr="005447B8">
        <w:rPr>
          <w:rFonts w:ascii="Tahoma" w:hAnsi="Tahoma" w:cs="Tahoma"/>
          <w:sz w:val="20"/>
          <w:szCs w:val="20"/>
        </w:rPr>
        <w:t xml:space="preserve"> il </w:t>
      </w:r>
      <w:proofErr w:type="spellStart"/>
      <w:r w:rsidR="006920EF" w:rsidRPr="005447B8">
        <w:rPr>
          <w:rFonts w:ascii="Tahoma" w:hAnsi="Tahoma" w:cs="Tahoma"/>
          <w:sz w:val="20"/>
          <w:szCs w:val="20"/>
        </w:rPr>
        <w:t>Sig</w:t>
      </w:r>
      <w:proofErr w:type="spellEnd"/>
      <w:r w:rsidR="006920EF" w:rsidRPr="005447B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6920EF" w:rsidRPr="005447B8">
        <w:rPr>
          <w:rFonts w:ascii="Tahoma" w:hAnsi="Tahoma" w:cs="Tahoma"/>
          <w:sz w:val="20"/>
          <w:szCs w:val="20"/>
        </w:rPr>
        <w:t xml:space="preserve"> </w:t>
      </w:r>
      <w:r w:rsidR="006920EF" w:rsidRPr="005447B8">
        <w:rPr>
          <w:rFonts w:ascii="Tahoma" w:hAnsi="Tahoma" w:cs="Tahoma"/>
          <w:i/>
          <w:sz w:val="20"/>
          <w:szCs w:val="20"/>
        </w:rPr>
        <w:t>.…</w:t>
      </w:r>
      <w:proofErr w:type="gramEnd"/>
      <w:r w:rsidR="006920EF" w:rsidRPr="005447B8">
        <w:rPr>
          <w:rFonts w:ascii="Tahoma" w:hAnsi="Tahoma" w:cs="Tahoma"/>
          <w:i/>
          <w:sz w:val="20"/>
          <w:szCs w:val="20"/>
        </w:rPr>
        <w:t>.......................................</w:t>
      </w:r>
      <w:r w:rsidR="00F841FC" w:rsidRPr="005447B8">
        <w:rPr>
          <w:rFonts w:ascii="Tahoma" w:hAnsi="Tahoma" w:cs="Tahoma"/>
          <w:i/>
          <w:sz w:val="20"/>
          <w:szCs w:val="20"/>
        </w:rPr>
        <w:t>...........</w:t>
      </w:r>
      <w:r w:rsidR="006920EF" w:rsidRPr="005447B8">
        <w:rPr>
          <w:rFonts w:ascii="Tahoma" w:hAnsi="Tahoma" w:cs="Tahoma"/>
          <w:i/>
          <w:sz w:val="20"/>
          <w:szCs w:val="20"/>
        </w:rPr>
        <w:t>...........</w:t>
      </w:r>
      <w:r w:rsidR="00195625">
        <w:rPr>
          <w:rFonts w:ascii="Tahoma" w:hAnsi="Tahoma" w:cs="Tahoma"/>
          <w:i/>
          <w:sz w:val="20"/>
          <w:szCs w:val="20"/>
        </w:rPr>
        <w:t>.....</w:t>
      </w:r>
      <w:r w:rsidR="006920EF" w:rsidRPr="005447B8">
        <w:rPr>
          <w:rFonts w:ascii="Tahoma" w:hAnsi="Tahoma" w:cs="Tahoma"/>
          <w:i/>
          <w:sz w:val="20"/>
          <w:szCs w:val="20"/>
        </w:rPr>
        <w:t xml:space="preserve">................... </w:t>
      </w:r>
      <w:r w:rsidR="006920EF" w:rsidRPr="005447B8">
        <w:rPr>
          <w:rFonts w:ascii="Tahoma" w:hAnsi="Tahoma" w:cs="Tahoma"/>
          <w:sz w:val="20"/>
          <w:szCs w:val="20"/>
        </w:rPr>
        <w:t>socio di codesta Associazione</w:t>
      </w:r>
    </w:p>
    <w:p w14:paraId="547FE4ED" w14:textId="77777777" w:rsidR="00195625" w:rsidRPr="00195625" w:rsidRDefault="00195625" w:rsidP="00195625">
      <w:pPr>
        <w:spacing w:line="480" w:lineRule="auto"/>
        <w:jc w:val="both"/>
        <w:rPr>
          <w:rFonts w:ascii="Tahoma" w:hAnsi="Tahoma" w:cs="Tahoma"/>
          <w:sz w:val="4"/>
          <w:szCs w:val="4"/>
        </w:rPr>
      </w:pPr>
    </w:p>
    <w:p w14:paraId="7D058E93" w14:textId="5AF43A1C" w:rsidR="006920EF" w:rsidRDefault="006920EF" w:rsidP="006920E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447B8">
        <w:rPr>
          <w:rFonts w:ascii="Tahoma" w:hAnsi="Tahoma" w:cs="Tahoma"/>
          <w:sz w:val="20"/>
          <w:szCs w:val="20"/>
        </w:rPr>
        <w:t xml:space="preserve">a rappresentarmi nell’assemblea dei soci che si terrà il giorno </w:t>
      </w:r>
      <w:r w:rsidR="002C692F">
        <w:rPr>
          <w:rFonts w:ascii="Tahoma" w:hAnsi="Tahoma" w:cs="Tahoma"/>
          <w:sz w:val="20"/>
          <w:szCs w:val="20"/>
        </w:rPr>
        <w:t>30/04</w:t>
      </w:r>
      <w:r w:rsidRPr="005447B8">
        <w:rPr>
          <w:rFonts w:ascii="Tahoma" w:hAnsi="Tahoma" w:cs="Tahoma"/>
          <w:sz w:val="20"/>
          <w:szCs w:val="20"/>
        </w:rPr>
        <w:t xml:space="preserve">/2021 ore </w:t>
      </w:r>
      <w:r w:rsidR="002C692F">
        <w:rPr>
          <w:rFonts w:ascii="Tahoma" w:hAnsi="Tahoma" w:cs="Tahoma"/>
          <w:sz w:val="20"/>
          <w:szCs w:val="20"/>
        </w:rPr>
        <w:t>5.30</w:t>
      </w:r>
      <w:r w:rsidRPr="005447B8">
        <w:rPr>
          <w:rFonts w:ascii="Tahoma" w:hAnsi="Tahoma" w:cs="Tahoma"/>
          <w:i/>
          <w:sz w:val="20"/>
          <w:szCs w:val="20"/>
        </w:rPr>
        <w:t xml:space="preserve"> </w:t>
      </w:r>
      <w:r w:rsidRPr="005447B8">
        <w:rPr>
          <w:rFonts w:ascii="Tahoma" w:hAnsi="Tahoma" w:cs="Tahoma"/>
          <w:sz w:val="20"/>
          <w:szCs w:val="20"/>
        </w:rPr>
        <w:t>ed eventualmente</w:t>
      </w:r>
      <w:r>
        <w:rPr>
          <w:rFonts w:ascii="Tahoma" w:hAnsi="Tahoma" w:cs="Tahoma"/>
          <w:sz w:val="18"/>
          <w:szCs w:val="18"/>
        </w:rPr>
        <w:t xml:space="preserve"> </w:t>
      </w:r>
      <w:r w:rsidRPr="009836C1">
        <w:rPr>
          <w:rFonts w:ascii="Tahoma" w:hAnsi="Tahoma" w:cs="Tahoma"/>
          <w:b/>
          <w:sz w:val="20"/>
          <w:szCs w:val="20"/>
        </w:rPr>
        <w:t xml:space="preserve">in seconda convocazione il </w:t>
      </w:r>
      <w:r w:rsidR="002C692F">
        <w:rPr>
          <w:rFonts w:ascii="Tahoma" w:hAnsi="Tahoma" w:cs="Tahoma"/>
          <w:b/>
          <w:sz w:val="20"/>
          <w:szCs w:val="20"/>
        </w:rPr>
        <w:t>28/05</w:t>
      </w:r>
      <w:r w:rsidRPr="009836C1">
        <w:rPr>
          <w:rFonts w:ascii="Tahoma" w:hAnsi="Tahoma" w:cs="Tahoma"/>
          <w:b/>
          <w:sz w:val="20"/>
          <w:szCs w:val="20"/>
        </w:rPr>
        <w:t>/20</w:t>
      </w:r>
      <w:r>
        <w:rPr>
          <w:rFonts w:ascii="Tahoma" w:hAnsi="Tahoma" w:cs="Tahoma"/>
          <w:b/>
          <w:sz w:val="20"/>
          <w:szCs w:val="20"/>
        </w:rPr>
        <w:t>2</w:t>
      </w:r>
      <w:r w:rsidR="002C692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alle ore</w:t>
      </w:r>
      <w:r w:rsidR="00F6717B">
        <w:rPr>
          <w:rFonts w:ascii="Tahoma" w:hAnsi="Tahoma" w:cs="Tahoma"/>
          <w:b/>
          <w:sz w:val="20"/>
          <w:szCs w:val="20"/>
        </w:rPr>
        <w:t xml:space="preserve"> 1</w:t>
      </w:r>
      <w:r w:rsidR="002C692F">
        <w:rPr>
          <w:rFonts w:ascii="Tahoma" w:hAnsi="Tahoma" w:cs="Tahoma"/>
          <w:b/>
          <w:sz w:val="20"/>
          <w:szCs w:val="20"/>
        </w:rPr>
        <w:t>4</w:t>
      </w:r>
      <w:r w:rsidR="00F6717B">
        <w:rPr>
          <w:rFonts w:ascii="Tahoma" w:hAnsi="Tahoma" w:cs="Tahoma"/>
          <w:b/>
          <w:sz w:val="20"/>
          <w:szCs w:val="20"/>
        </w:rPr>
        <w:t>.</w:t>
      </w:r>
      <w:r w:rsidR="002C692F">
        <w:rPr>
          <w:rFonts w:ascii="Tahoma" w:hAnsi="Tahoma" w:cs="Tahoma"/>
          <w:b/>
          <w:sz w:val="20"/>
          <w:szCs w:val="20"/>
        </w:rPr>
        <w:t>30</w:t>
      </w:r>
      <w:r w:rsidRPr="008831D0">
        <w:rPr>
          <w:rFonts w:ascii="Tahoma" w:hAnsi="Tahoma" w:cs="Tahoma"/>
          <w:b/>
          <w:bCs/>
          <w:i/>
          <w:sz w:val="28"/>
          <w:szCs w:val="28"/>
        </w:rPr>
        <w:t xml:space="preserve"> </w:t>
      </w:r>
      <w:r>
        <w:rPr>
          <w:rFonts w:ascii="Tahoma" w:hAnsi="Tahoma" w:cs="Tahoma"/>
          <w:sz w:val="18"/>
          <w:szCs w:val="18"/>
        </w:rPr>
        <w:t>sul seguente ordine del giorno</w:t>
      </w:r>
    </w:p>
    <w:p w14:paraId="593B8687" w14:textId="77777777" w:rsidR="006920EF" w:rsidRDefault="006920EF" w:rsidP="006920E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1B7B674E" w14:textId="07BF14CA" w:rsidR="00EB3D8A" w:rsidRPr="00EB3D8A" w:rsidRDefault="00EB3D8A" w:rsidP="00EB3D8A">
      <w:pPr>
        <w:widowControl/>
        <w:numPr>
          <w:ilvl w:val="0"/>
          <w:numId w:val="2"/>
        </w:numPr>
        <w:suppressAutoHyphens w:val="0"/>
        <w:spacing w:line="480" w:lineRule="auto"/>
        <w:jc w:val="both"/>
        <w:rPr>
          <w:i/>
          <w:color w:val="000000"/>
          <w:shd w:val="clear" w:color="auto" w:fill="FFFFFF"/>
          <w:lang w:eastAsia="it-IT"/>
        </w:rPr>
      </w:pPr>
      <w:r w:rsidRPr="00EB3D8A">
        <w:rPr>
          <w:i/>
          <w:color w:val="000000"/>
          <w:shd w:val="clear" w:color="auto" w:fill="FFFFFF"/>
          <w:lang w:eastAsia="it-IT"/>
        </w:rPr>
        <w:t>Bilancio consuntivo 2021</w:t>
      </w:r>
      <w:r>
        <w:rPr>
          <w:i/>
          <w:color w:val="000000"/>
          <w:shd w:val="clear" w:color="auto" w:fill="FFFFFF"/>
          <w:lang w:eastAsia="it-IT"/>
        </w:rPr>
        <w:t xml:space="preserve"> - </w:t>
      </w:r>
      <w:r w:rsidRPr="00EB3D8A">
        <w:rPr>
          <w:i/>
          <w:color w:val="000000"/>
          <w:shd w:val="clear" w:color="auto" w:fill="FFFFFF"/>
          <w:lang w:eastAsia="it-IT"/>
        </w:rPr>
        <w:t>Relazione economica a cura della Tesoriera</w:t>
      </w:r>
    </w:p>
    <w:p w14:paraId="6836CE5C" w14:textId="6BF043E6" w:rsidR="00EB3D8A" w:rsidRPr="00EB3D8A" w:rsidRDefault="00EB3D8A" w:rsidP="00EB3D8A">
      <w:pPr>
        <w:widowControl/>
        <w:numPr>
          <w:ilvl w:val="0"/>
          <w:numId w:val="2"/>
        </w:numPr>
        <w:suppressAutoHyphens w:val="0"/>
        <w:spacing w:line="480" w:lineRule="auto"/>
        <w:jc w:val="both"/>
        <w:rPr>
          <w:i/>
          <w:color w:val="000000"/>
          <w:shd w:val="clear" w:color="auto" w:fill="FFFFFF"/>
          <w:lang w:eastAsia="it-IT"/>
        </w:rPr>
      </w:pPr>
      <w:r w:rsidRPr="00EB3D8A">
        <w:rPr>
          <w:i/>
          <w:color w:val="000000"/>
          <w:shd w:val="clear" w:color="auto" w:fill="FFFFFF"/>
          <w:lang w:eastAsia="it-IT"/>
        </w:rPr>
        <w:t xml:space="preserve">Bilancio preventivo 2022 - Relazione economica a cura della Tesoriera </w:t>
      </w:r>
    </w:p>
    <w:p w14:paraId="19979403" w14:textId="77777777" w:rsidR="00EB3D8A" w:rsidRPr="00EB3D8A" w:rsidRDefault="00EB3D8A" w:rsidP="00EB3D8A">
      <w:pPr>
        <w:widowControl/>
        <w:numPr>
          <w:ilvl w:val="0"/>
          <w:numId w:val="2"/>
        </w:numPr>
        <w:suppressAutoHyphens w:val="0"/>
        <w:spacing w:line="480" w:lineRule="auto"/>
        <w:jc w:val="both"/>
        <w:rPr>
          <w:i/>
          <w:color w:val="000000"/>
          <w:shd w:val="clear" w:color="auto" w:fill="FFFFFF"/>
          <w:lang w:eastAsia="it-IT"/>
        </w:rPr>
      </w:pPr>
      <w:r w:rsidRPr="00EB3D8A">
        <w:rPr>
          <w:i/>
          <w:color w:val="000000"/>
          <w:shd w:val="clear" w:color="auto" w:fill="FFFFFF"/>
          <w:lang w:eastAsia="it-IT"/>
        </w:rPr>
        <w:t>La Riforma del Terzo Settore: cosa cambia per Coesi</w:t>
      </w:r>
    </w:p>
    <w:p w14:paraId="3E51BBC2" w14:textId="06BB44D1" w:rsidR="005447B8" w:rsidRDefault="00EB3D8A" w:rsidP="00EB3D8A">
      <w:pPr>
        <w:pStyle w:val="Paragrafoelenco"/>
        <w:numPr>
          <w:ilvl w:val="0"/>
          <w:numId w:val="2"/>
        </w:numPr>
        <w:spacing w:line="480" w:lineRule="auto"/>
        <w:rPr>
          <w:i/>
          <w:color w:val="000000"/>
          <w:shd w:val="clear" w:color="auto" w:fill="FFFFFF"/>
          <w:lang w:eastAsia="it-IT"/>
        </w:rPr>
      </w:pPr>
      <w:r w:rsidRPr="00EB3D8A">
        <w:rPr>
          <w:i/>
          <w:color w:val="000000"/>
          <w:shd w:val="clear" w:color="auto" w:fill="FFFFFF"/>
          <w:lang w:eastAsia="it-IT"/>
        </w:rPr>
        <w:t>Varie ed eventuali.</w:t>
      </w:r>
    </w:p>
    <w:p w14:paraId="594BC96F" w14:textId="34B7745C" w:rsidR="00EB3D8A" w:rsidRDefault="00EB3D8A" w:rsidP="00EB3D8A">
      <w:pPr>
        <w:spacing w:line="360" w:lineRule="auto"/>
        <w:rPr>
          <w:i/>
          <w:color w:val="000000"/>
          <w:shd w:val="clear" w:color="auto" w:fill="FFFFFF"/>
          <w:lang w:eastAsia="it-IT"/>
        </w:rPr>
      </w:pPr>
    </w:p>
    <w:p w14:paraId="7CF7B965" w14:textId="46905EF0" w:rsidR="00EB3D8A" w:rsidRDefault="00EB3D8A" w:rsidP="00EB3D8A">
      <w:pPr>
        <w:spacing w:line="360" w:lineRule="auto"/>
        <w:rPr>
          <w:i/>
          <w:color w:val="000000"/>
          <w:shd w:val="clear" w:color="auto" w:fill="FFFFFF"/>
          <w:lang w:eastAsia="it-IT"/>
        </w:rPr>
      </w:pPr>
    </w:p>
    <w:p w14:paraId="2B96F1C8" w14:textId="77777777" w:rsidR="00EB3D8A" w:rsidRPr="00EB3D8A" w:rsidRDefault="00EB3D8A" w:rsidP="00EB3D8A">
      <w:pPr>
        <w:spacing w:line="360" w:lineRule="auto"/>
        <w:rPr>
          <w:i/>
          <w:color w:val="000000"/>
          <w:shd w:val="clear" w:color="auto" w:fill="FFFFFF"/>
          <w:lang w:eastAsia="it-IT"/>
        </w:rPr>
      </w:pPr>
    </w:p>
    <w:p w14:paraId="6BA96FB7" w14:textId="0AAA3220" w:rsidR="006920EF" w:rsidRPr="005447B8" w:rsidRDefault="006920EF" w:rsidP="006920EF">
      <w:pPr>
        <w:spacing w:line="360" w:lineRule="auto"/>
        <w:rPr>
          <w:rFonts w:ascii="Tahoma" w:hAnsi="Tahoma" w:cs="Tahoma"/>
          <w:sz w:val="20"/>
          <w:szCs w:val="20"/>
        </w:rPr>
      </w:pPr>
      <w:r w:rsidRPr="005447B8">
        <w:rPr>
          <w:rFonts w:ascii="Tahoma" w:hAnsi="Tahoma" w:cs="Tahoma"/>
          <w:sz w:val="20"/>
          <w:szCs w:val="20"/>
        </w:rPr>
        <w:t>Si dichiara fin d’ora di approvare senza alcuna riserva il suo operato.</w:t>
      </w:r>
    </w:p>
    <w:p w14:paraId="5E2FA3F5" w14:textId="77777777" w:rsidR="006920EF" w:rsidRPr="005447B8" w:rsidRDefault="006920EF" w:rsidP="006920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61430E2" w14:textId="77777777" w:rsidR="006920EF" w:rsidRPr="005447B8" w:rsidRDefault="006920EF" w:rsidP="006920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FA43F3E" w14:textId="77777777" w:rsidR="006920EF" w:rsidRPr="005447B8" w:rsidRDefault="006920EF" w:rsidP="006920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B1B1201" w14:textId="09182B58" w:rsidR="006920EF" w:rsidRPr="005447B8" w:rsidRDefault="006920EF" w:rsidP="006920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447B8">
        <w:rPr>
          <w:rFonts w:ascii="Tahoma" w:hAnsi="Tahoma" w:cs="Tahoma"/>
          <w:sz w:val="20"/>
          <w:szCs w:val="20"/>
        </w:rPr>
        <w:t>Luogo e Data …………………………………………</w:t>
      </w:r>
    </w:p>
    <w:p w14:paraId="1813C46E" w14:textId="7F43933A" w:rsidR="006920EF" w:rsidRPr="005447B8" w:rsidRDefault="006920EF">
      <w:pPr>
        <w:rPr>
          <w:rFonts w:ascii="Tahoma" w:hAnsi="Tahoma" w:cs="Tahoma"/>
          <w:sz w:val="20"/>
          <w:szCs w:val="20"/>
        </w:rPr>
      </w:pPr>
    </w:p>
    <w:p w14:paraId="5E74041E" w14:textId="2DA37485" w:rsidR="006920EF" w:rsidRPr="005447B8" w:rsidRDefault="006920EF" w:rsidP="006920EF">
      <w:pPr>
        <w:ind w:left="6372" w:firstLine="708"/>
        <w:rPr>
          <w:rFonts w:ascii="Tahoma" w:hAnsi="Tahoma" w:cs="Tahoma"/>
          <w:sz w:val="20"/>
          <w:szCs w:val="20"/>
        </w:rPr>
      </w:pPr>
      <w:r w:rsidRPr="005447B8">
        <w:rPr>
          <w:rFonts w:ascii="Tahoma" w:hAnsi="Tahoma" w:cs="Tahoma"/>
          <w:sz w:val="20"/>
          <w:szCs w:val="20"/>
        </w:rPr>
        <w:t>Firmato</w:t>
      </w:r>
      <w:r w:rsidR="007C186C">
        <w:rPr>
          <w:rFonts w:ascii="Tahoma" w:hAnsi="Tahoma" w:cs="Tahoma"/>
          <w:sz w:val="20"/>
          <w:szCs w:val="20"/>
        </w:rPr>
        <w:t>:</w:t>
      </w:r>
    </w:p>
    <w:p w14:paraId="137DAE92" w14:textId="579EC3D8" w:rsidR="006920EF" w:rsidRDefault="006920EF" w:rsidP="006920EF">
      <w:pPr>
        <w:ind w:left="6372" w:firstLine="708"/>
      </w:pPr>
    </w:p>
    <w:p w14:paraId="00CC2724" w14:textId="0C67F764" w:rsidR="006920EF" w:rsidRDefault="006920EF" w:rsidP="006920EF">
      <w:pPr>
        <w:ind w:left="5664"/>
      </w:pPr>
      <w:r>
        <w:t>………</w:t>
      </w:r>
      <w:r w:rsidR="005447B8">
        <w:t>……</w:t>
      </w:r>
      <w:r>
        <w:t>………………………..</w:t>
      </w:r>
    </w:p>
    <w:sectPr w:rsidR="006920EF" w:rsidSect="00CA35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29145" w14:textId="77777777" w:rsidR="005E1FD7" w:rsidRDefault="005E1FD7" w:rsidP="00360AA4">
      <w:r>
        <w:separator/>
      </w:r>
    </w:p>
  </w:endnote>
  <w:endnote w:type="continuationSeparator" w:id="0">
    <w:p w14:paraId="1DC35110" w14:textId="77777777" w:rsidR="005E1FD7" w:rsidRDefault="005E1FD7" w:rsidP="0036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45297" w14:textId="77777777" w:rsidR="005E1FD7" w:rsidRDefault="005E1FD7" w:rsidP="00360AA4">
      <w:r>
        <w:separator/>
      </w:r>
    </w:p>
  </w:footnote>
  <w:footnote w:type="continuationSeparator" w:id="0">
    <w:p w14:paraId="154E6949" w14:textId="77777777" w:rsidR="005E1FD7" w:rsidRDefault="005E1FD7" w:rsidP="00360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8572228"/>
    <w:multiLevelType w:val="hybridMultilevel"/>
    <w:tmpl w:val="18028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B20F5"/>
    <w:multiLevelType w:val="hybridMultilevel"/>
    <w:tmpl w:val="FBF4438C"/>
    <w:lvl w:ilvl="0" w:tplc="0A50EC7C">
      <w:start w:val="1"/>
      <w:numFmt w:val="decimal"/>
      <w:lvlText w:val="%1)"/>
      <w:lvlJc w:val="left"/>
      <w:pPr>
        <w:ind w:left="996" w:hanging="63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992495">
    <w:abstractNumId w:val="0"/>
  </w:num>
  <w:num w:numId="2" w16cid:durableId="156191749">
    <w:abstractNumId w:val="1"/>
  </w:num>
  <w:num w:numId="3" w16cid:durableId="1215969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EF"/>
    <w:rsid w:val="000444CE"/>
    <w:rsid w:val="00195625"/>
    <w:rsid w:val="001A0D2F"/>
    <w:rsid w:val="001D5DC3"/>
    <w:rsid w:val="00235A6C"/>
    <w:rsid w:val="00285E00"/>
    <w:rsid w:val="002C692F"/>
    <w:rsid w:val="00357B94"/>
    <w:rsid w:val="00360AA4"/>
    <w:rsid w:val="005447B8"/>
    <w:rsid w:val="0054763F"/>
    <w:rsid w:val="005B2730"/>
    <w:rsid w:val="005E1FD7"/>
    <w:rsid w:val="006920EF"/>
    <w:rsid w:val="007C186C"/>
    <w:rsid w:val="00850D79"/>
    <w:rsid w:val="008B3597"/>
    <w:rsid w:val="008F715A"/>
    <w:rsid w:val="00A34D00"/>
    <w:rsid w:val="00A90229"/>
    <w:rsid w:val="00AC6C87"/>
    <w:rsid w:val="00B70507"/>
    <w:rsid w:val="00CA3580"/>
    <w:rsid w:val="00D80091"/>
    <w:rsid w:val="00E024D5"/>
    <w:rsid w:val="00EB3D8A"/>
    <w:rsid w:val="00F038F0"/>
    <w:rsid w:val="00F6717B"/>
    <w:rsid w:val="00F8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3AAEE"/>
  <w15:chartTrackingRefBased/>
  <w15:docId w15:val="{82BC4F94-8C72-4625-8347-6E665794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20E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CA3580"/>
    <w:pPr>
      <w:keepNext/>
      <w:numPr>
        <w:numId w:val="1"/>
      </w:numPr>
      <w:jc w:val="both"/>
      <w:outlineLvl w:val="0"/>
    </w:pPr>
    <w:rPr>
      <w:rFonts w:ascii="Arial" w:hAnsi="Arial" w:cs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0A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AA4"/>
  </w:style>
  <w:style w:type="paragraph" w:styleId="Pidipagina">
    <w:name w:val="footer"/>
    <w:basedOn w:val="Normale"/>
    <w:link w:val="PidipaginaCarattere"/>
    <w:uiPriority w:val="99"/>
    <w:unhideWhenUsed/>
    <w:rsid w:val="00360A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AA4"/>
  </w:style>
  <w:style w:type="character" w:customStyle="1" w:styleId="Titolo1Carattere">
    <w:name w:val="Titolo 1 Carattere"/>
    <w:basedOn w:val="Carpredefinitoparagrafo"/>
    <w:link w:val="Titolo1"/>
    <w:rsid w:val="00CA3580"/>
    <w:rPr>
      <w:rFonts w:ascii="Arial" w:eastAsia="DejaVu Sans" w:hAnsi="Arial" w:cs="Arial"/>
      <w:b/>
      <w:kern w:val="1"/>
      <w:szCs w:val="20"/>
      <w:lang w:eastAsia="zh-CN"/>
    </w:rPr>
  </w:style>
  <w:style w:type="character" w:styleId="Collegamentoipertestuale">
    <w:name w:val="Hyperlink"/>
    <w:basedOn w:val="Carpredefinitoparagrafo"/>
    <w:rsid w:val="00CA358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447B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285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.coes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usta\Desktop\Carta%20Intestata%20Coesi%20APS%20Logo%20a%20s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Coesi APS Logo a sx.dotx</Template>
  <TotalTime>17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Fausta</dc:creator>
  <cp:keywords/>
  <dc:description/>
  <cp:lastModifiedBy>Fausta Bolzicco</cp:lastModifiedBy>
  <cp:revision>13</cp:revision>
  <dcterms:created xsi:type="dcterms:W3CDTF">2021-05-23T19:47:00Z</dcterms:created>
  <dcterms:modified xsi:type="dcterms:W3CDTF">2022-04-14T12:35:00Z</dcterms:modified>
</cp:coreProperties>
</file>